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3" w:rsidRDefault="00006881" w:rsidP="000F3906">
      <w:pPr>
        <w:jc w:val="center"/>
        <w:rPr>
          <w:sz w:val="32"/>
          <w:szCs w:val="32"/>
        </w:rPr>
      </w:pPr>
      <w:r>
        <w:rPr>
          <w:sz w:val="32"/>
          <w:szCs w:val="32"/>
        </w:rPr>
        <w:t>CT # 2</w:t>
      </w:r>
    </w:p>
    <w:p w:rsidR="000F3906" w:rsidRDefault="00D80673" w:rsidP="00D80673">
      <w:pPr>
        <w:jc w:val="center"/>
        <w:rPr>
          <w:sz w:val="32"/>
          <w:szCs w:val="32"/>
        </w:rPr>
      </w:pPr>
      <w:r>
        <w:rPr>
          <w:sz w:val="32"/>
          <w:szCs w:val="32"/>
        </w:rPr>
        <w:t xml:space="preserve">Value = </w:t>
      </w:r>
      <w:r w:rsidR="00467D26">
        <w:rPr>
          <w:sz w:val="32"/>
          <w:szCs w:val="32"/>
        </w:rPr>
        <w:t>80</w:t>
      </w:r>
      <w:r w:rsidR="000F3906">
        <w:rPr>
          <w:sz w:val="32"/>
          <w:szCs w:val="32"/>
        </w:rPr>
        <w:t xml:space="preserve"> points</w:t>
      </w:r>
    </w:p>
    <w:p w:rsidR="00D91BFF" w:rsidRDefault="000F3906" w:rsidP="000F3906">
      <w:pPr>
        <w:jc w:val="center"/>
        <w:rPr>
          <w:sz w:val="32"/>
          <w:szCs w:val="32"/>
        </w:rPr>
      </w:pPr>
      <w:r>
        <w:rPr>
          <w:sz w:val="32"/>
          <w:szCs w:val="32"/>
        </w:rPr>
        <w:t>For Students with</w:t>
      </w:r>
      <w:r w:rsidR="00D91BFF" w:rsidRPr="00BF2E90">
        <w:rPr>
          <w:b/>
          <w:i/>
          <w:sz w:val="32"/>
          <w:szCs w:val="32"/>
        </w:rPr>
        <w:t xml:space="preserve"> penultimate</w:t>
      </w:r>
      <w:r w:rsidR="00D91BFF">
        <w:rPr>
          <w:sz w:val="32"/>
          <w:szCs w:val="32"/>
        </w:rPr>
        <w:t xml:space="preserve"> (next to last)</w:t>
      </w:r>
      <w:r>
        <w:rPr>
          <w:sz w:val="32"/>
          <w:szCs w:val="32"/>
        </w:rPr>
        <w:t xml:space="preserve"> </w:t>
      </w:r>
    </w:p>
    <w:p w:rsidR="000F3906" w:rsidRDefault="000F3906" w:rsidP="000F3906">
      <w:pPr>
        <w:jc w:val="center"/>
        <w:rPr>
          <w:sz w:val="32"/>
          <w:szCs w:val="32"/>
        </w:rPr>
      </w:pPr>
      <w:r>
        <w:rPr>
          <w:sz w:val="32"/>
          <w:szCs w:val="32"/>
        </w:rPr>
        <w:t xml:space="preserve">ID numbers </w:t>
      </w:r>
      <w:r w:rsidR="00BF2E90">
        <w:rPr>
          <w:sz w:val="32"/>
          <w:szCs w:val="32"/>
        </w:rPr>
        <w:t>of</w:t>
      </w:r>
      <w:r>
        <w:rPr>
          <w:sz w:val="32"/>
          <w:szCs w:val="32"/>
        </w:rPr>
        <w:t xml:space="preserve"> “</w:t>
      </w:r>
      <w:r w:rsidR="00006881">
        <w:rPr>
          <w:sz w:val="32"/>
          <w:szCs w:val="32"/>
        </w:rPr>
        <w:t>0</w:t>
      </w:r>
      <w:r w:rsidR="00DE658D">
        <w:rPr>
          <w:sz w:val="32"/>
          <w:szCs w:val="32"/>
        </w:rPr>
        <w:t>”</w:t>
      </w:r>
      <w:r w:rsidR="00006881">
        <w:rPr>
          <w:sz w:val="32"/>
          <w:szCs w:val="32"/>
        </w:rPr>
        <w:t xml:space="preserve"> or </w:t>
      </w:r>
      <w:r w:rsidR="00DE658D">
        <w:rPr>
          <w:sz w:val="32"/>
          <w:szCs w:val="32"/>
        </w:rPr>
        <w:t>“</w:t>
      </w:r>
      <w:r w:rsidR="00006881">
        <w:rPr>
          <w:sz w:val="32"/>
          <w:szCs w:val="32"/>
        </w:rPr>
        <w:t>5</w:t>
      </w:r>
      <w:r>
        <w:rPr>
          <w:sz w:val="32"/>
          <w:szCs w:val="32"/>
        </w:rPr>
        <w:t>”</w:t>
      </w:r>
    </w:p>
    <w:p w:rsidR="000F3906" w:rsidRDefault="000F3906" w:rsidP="000F3906">
      <w:pPr>
        <w:rPr>
          <w:sz w:val="32"/>
          <w:szCs w:val="32"/>
        </w:rPr>
      </w:pPr>
      <w:r>
        <w:rPr>
          <w:sz w:val="32"/>
          <w:szCs w:val="32"/>
        </w:rPr>
        <w:t>You must have your Student ID number on your paper to be graded</w:t>
      </w:r>
    </w:p>
    <w:p w:rsidR="000F3906" w:rsidRDefault="000F3906" w:rsidP="000F3906">
      <w:pPr>
        <w:rPr>
          <w:sz w:val="32"/>
          <w:szCs w:val="32"/>
        </w:rPr>
      </w:pPr>
      <w:r>
        <w:rPr>
          <w:sz w:val="32"/>
          <w:szCs w:val="32"/>
        </w:rPr>
        <w:t>You must have the Question Number on your paper to be graded</w:t>
      </w:r>
    </w:p>
    <w:p w:rsidR="00006881" w:rsidRDefault="00D80673" w:rsidP="000F3906">
      <w:pPr>
        <w:rPr>
          <w:sz w:val="32"/>
          <w:szCs w:val="32"/>
        </w:rPr>
      </w:pPr>
      <w:r>
        <w:rPr>
          <w:sz w:val="32"/>
          <w:szCs w:val="32"/>
        </w:rPr>
        <w:t xml:space="preserve">For this </w:t>
      </w:r>
      <w:r w:rsidR="00006881">
        <w:rPr>
          <w:sz w:val="32"/>
          <w:szCs w:val="32"/>
        </w:rPr>
        <w:t>second</w:t>
      </w:r>
      <w:r>
        <w:rPr>
          <w:sz w:val="32"/>
          <w:szCs w:val="32"/>
        </w:rPr>
        <w:t xml:space="preserve"> paper, we are go</w:t>
      </w:r>
      <w:r w:rsidR="00006881">
        <w:rPr>
          <w:sz w:val="32"/>
          <w:szCs w:val="32"/>
        </w:rPr>
        <w:t>ing</w:t>
      </w:r>
      <w:r w:rsidR="00597D31">
        <w:rPr>
          <w:sz w:val="32"/>
          <w:szCs w:val="32"/>
        </w:rPr>
        <w:t xml:space="preserve"> to look at food and the food delivery system</w:t>
      </w:r>
      <w:r w:rsidR="00006881">
        <w:rPr>
          <w:sz w:val="32"/>
          <w:szCs w:val="32"/>
        </w:rPr>
        <w:t>.</w:t>
      </w:r>
    </w:p>
    <w:p w:rsidR="00D80673" w:rsidRDefault="00006881" w:rsidP="000F3906">
      <w:pPr>
        <w:rPr>
          <w:sz w:val="32"/>
          <w:szCs w:val="32"/>
        </w:rPr>
      </w:pPr>
      <w:r>
        <w:rPr>
          <w:sz w:val="32"/>
          <w:szCs w:val="32"/>
        </w:rPr>
        <w:t xml:space="preserve">You are going to take on </w:t>
      </w:r>
      <w:r w:rsidRPr="00C631F8">
        <w:rPr>
          <w:b/>
          <w:sz w:val="32"/>
          <w:szCs w:val="32"/>
          <w:u w:val="single"/>
        </w:rPr>
        <w:t>“</w:t>
      </w:r>
      <w:r w:rsidR="00597D31">
        <w:rPr>
          <w:b/>
          <w:sz w:val="32"/>
          <w:szCs w:val="32"/>
          <w:u w:val="single"/>
        </w:rPr>
        <w:t>Conventional/Chemical Agriculture</w:t>
      </w:r>
      <w:r w:rsidR="00D80673" w:rsidRPr="00C631F8">
        <w:rPr>
          <w:b/>
          <w:sz w:val="32"/>
          <w:szCs w:val="32"/>
          <w:u w:val="single"/>
        </w:rPr>
        <w:t>”</w:t>
      </w:r>
    </w:p>
    <w:p w:rsidR="000F3906" w:rsidRDefault="00D80673" w:rsidP="000F3906">
      <w:pPr>
        <w:rPr>
          <w:sz w:val="32"/>
          <w:szCs w:val="32"/>
        </w:rPr>
      </w:pPr>
      <w:r>
        <w:rPr>
          <w:sz w:val="32"/>
          <w:szCs w:val="32"/>
        </w:rPr>
        <w:t>Choose from the following options:</w:t>
      </w:r>
    </w:p>
    <w:p w:rsidR="00597D31" w:rsidRPr="00597D31" w:rsidRDefault="000F3906" w:rsidP="00597D31">
      <w:pPr>
        <w:pStyle w:val="ListParagraph"/>
        <w:numPr>
          <w:ilvl w:val="1"/>
          <w:numId w:val="2"/>
        </w:numPr>
        <w:autoSpaceDE w:val="0"/>
        <w:autoSpaceDN w:val="0"/>
        <w:adjustRightInd w:val="0"/>
        <w:spacing w:after="0" w:line="240" w:lineRule="auto"/>
        <w:rPr>
          <w:i/>
          <w:sz w:val="24"/>
          <w:szCs w:val="24"/>
        </w:rPr>
      </w:pPr>
      <w:r w:rsidRPr="000F3906">
        <w:rPr>
          <w:sz w:val="32"/>
          <w:szCs w:val="32"/>
        </w:rPr>
        <w:t xml:space="preserve">  </w:t>
      </w:r>
      <w:r w:rsidR="00597D31">
        <w:rPr>
          <w:sz w:val="32"/>
          <w:szCs w:val="32"/>
        </w:rPr>
        <w:t xml:space="preserve">“Big Ag” has been a panacea for American consumers. Chemical use is responsible, production is high, </w:t>
      </w:r>
      <w:proofErr w:type="gramStart"/>
      <w:r w:rsidR="00597D31">
        <w:rPr>
          <w:sz w:val="32"/>
          <w:szCs w:val="32"/>
        </w:rPr>
        <w:t>illnesses</w:t>
      </w:r>
      <w:proofErr w:type="gramEnd"/>
      <w:r w:rsidR="00597D31">
        <w:rPr>
          <w:sz w:val="32"/>
          <w:szCs w:val="32"/>
        </w:rPr>
        <w:t xml:space="preserve"> are rare.” Support or counter this statement.</w:t>
      </w:r>
    </w:p>
    <w:p w:rsidR="00850B68" w:rsidRPr="000F3906" w:rsidRDefault="00850B68" w:rsidP="00850B68">
      <w:pPr>
        <w:pStyle w:val="ListParagraph"/>
        <w:autoSpaceDE w:val="0"/>
        <w:autoSpaceDN w:val="0"/>
        <w:adjustRightInd w:val="0"/>
        <w:spacing w:after="0" w:line="240" w:lineRule="auto"/>
        <w:ind w:left="495"/>
        <w:rPr>
          <w:i/>
          <w:sz w:val="24"/>
          <w:szCs w:val="24"/>
        </w:rPr>
      </w:pPr>
    </w:p>
    <w:p w:rsidR="000F3906" w:rsidRPr="00C44323" w:rsidRDefault="00597D31" w:rsidP="00C44323">
      <w:pPr>
        <w:pStyle w:val="ListParagraph"/>
        <w:numPr>
          <w:ilvl w:val="1"/>
          <w:numId w:val="2"/>
        </w:numPr>
        <w:autoSpaceDE w:val="0"/>
        <w:autoSpaceDN w:val="0"/>
        <w:adjustRightInd w:val="0"/>
        <w:spacing w:after="0" w:line="240" w:lineRule="auto"/>
        <w:rPr>
          <w:rFonts w:cs="SabonMT"/>
          <w:i/>
          <w:sz w:val="24"/>
          <w:szCs w:val="24"/>
        </w:rPr>
      </w:pPr>
      <w:r>
        <w:rPr>
          <w:sz w:val="32"/>
          <w:szCs w:val="32"/>
        </w:rPr>
        <w:t>“</w:t>
      </w:r>
      <w:r w:rsidR="00C44323">
        <w:rPr>
          <w:sz w:val="32"/>
          <w:szCs w:val="32"/>
        </w:rPr>
        <w:t>A high percentage of the Corn, soybeans, cotton, sugar beets, canola (rapeseed) oil) crops in the US are produced using genetically modified seeds (GMOs).” This is actually another “revolution” and we couldn’t feed the world without these GMOs. Support or find fault with this statement.</w:t>
      </w:r>
      <w:bookmarkStart w:id="0" w:name="_GoBack"/>
      <w:bookmarkEnd w:id="0"/>
      <w:r w:rsidR="00C44323" w:rsidRPr="00C44323">
        <w:rPr>
          <w:sz w:val="32"/>
          <w:szCs w:val="32"/>
        </w:rPr>
        <w:t xml:space="preserve"> </w:t>
      </w:r>
    </w:p>
    <w:p w:rsidR="00850B68" w:rsidRDefault="00850B68" w:rsidP="00850B68">
      <w:pPr>
        <w:pStyle w:val="ListParagraph"/>
        <w:autoSpaceDE w:val="0"/>
        <w:autoSpaceDN w:val="0"/>
        <w:adjustRightInd w:val="0"/>
        <w:spacing w:after="0" w:line="240" w:lineRule="auto"/>
        <w:ind w:left="495"/>
        <w:rPr>
          <w:sz w:val="32"/>
          <w:szCs w:val="32"/>
        </w:rPr>
      </w:pPr>
    </w:p>
    <w:p w:rsidR="00850B68" w:rsidRPr="00850B68" w:rsidRDefault="00597D31" w:rsidP="00850B68">
      <w:pPr>
        <w:pStyle w:val="ListParagraph"/>
        <w:numPr>
          <w:ilvl w:val="1"/>
          <w:numId w:val="2"/>
        </w:numPr>
        <w:autoSpaceDE w:val="0"/>
        <w:autoSpaceDN w:val="0"/>
        <w:adjustRightInd w:val="0"/>
        <w:spacing w:after="0" w:line="240" w:lineRule="auto"/>
        <w:rPr>
          <w:rFonts w:cs="SabonMT"/>
          <w:i/>
          <w:sz w:val="24"/>
          <w:szCs w:val="24"/>
        </w:rPr>
      </w:pPr>
      <w:r>
        <w:rPr>
          <w:sz w:val="32"/>
          <w:szCs w:val="32"/>
        </w:rPr>
        <w:t>“Much of the food Americans eat comes to us from foreign countries. This is a good thing, because it is cheaper for us to buy.” Support or oppose this statement.</w:t>
      </w:r>
    </w:p>
    <w:sectPr w:rsidR="00850B68" w:rsidRPr="00850B68" w:rsidSect="0006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0621"/>
    <w:multiLevelType w:val="multilevel"/>
    <w:tmpl w:val="75164DA6"/>
    <w:lvl w:ilvl="0">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5B534F77"/>
    <w:multiLevelType w:val="multilevel"/>
    <w:tmpl w:val="BF546EE8"/>
    <w:lvl w:ilvl="0">
      <w:numFmt w:val="decimal"/>
      <w:lvlText w:val="%1-"/>
      <w:lvlJc w:val="left"/>
      <w:pPr>
        <w:ind w:left="495" w:hanging="495"/>
      </w:pPr>
      <w:rPr>
        <w:rFonts w:cs="Times New Roman" w:hint="default"/>
        <w:i w:val="0"/>
        <w:sz w:val="32"/>
      </w:rPr>
    </w:lvl>
    <w:lvl w:ilvl="1">
      <w:start w:val="1"/>
      <w:numFmt w:val="decimal"/>
      <w:lvlText w:val="%1-%2."/>
      <w:lvlJc w:val="left"/>
      <w:pPr>
        <w:ind w:left="495" w:hanging="495"/>
      </w:pPr>
      <w:rPr>
        <w:rFonts w:cs="Times New Roman" w:hint="default"/>
        <w:i w:val="0"/>
        <w:sz w:val="32"/>
      </w:rPr>
    </w:lvl>
    <w:lvl w:ilvl="2">
      <w:start w:val="1"/>
      <w:numFmt w:val="decimal"/>
      <w:lvlText w:val="%1-%2.%3."/>
      <w:lvlJc w:val="left"/>
      <w:pPr>
        <w:ind w:left="720" w:hanging="720"/>
      </w:pPr>
      <w:rPr>
        <w:rFonts w:cs="Times New Roman" w:hint="default"/>
        <w:i w:val="0"/>
        <w:sz w:val="32"/>
      </w:rPr>
    </w:lvl>
    <w:lvl w:ilvl="3">
      <w:start w:val="1"/>
      <w:numFmt w:val="decimal"/>
      <w:lvlText w:val="%1-%2.%3.%4."/>
      <w:lvlJc w:val="left"/>
      <w:pPr>
        <w:ind w:left="720" w:hanging="720"/>
      </w:pPr>
      <w:rPr>
        <w:rFonts w:cs="Times New Roman" w:hint="default"/>
        <w:i w:val="0"/>
        <w:sz w:val="32"/>
      </w:rPr>
    </w:lvl>
    <w:lvl w:ilvl="4">
      <w:start w:val="1"/>
      <w:numFmt w:val="decimal"/>
      <w:lvlText w:val="%1-%2.%3.%4.%5."/>
      <w:lvlJc w:val="left"/>
      <w:pPr>
        <w:ind w:left="1080" w:hanging="1080"/>
      </w:pPr>
      <w:rPr>
        <w:rFonts w:cs="Times New Roman" w:hint="default"/>
        <w:i w:val="0"/>
        <w:sz w:val="32"/>
      </w:rPr>
    </w:lvl>
    <w:lvl w:ilvl="5">
      <w:start w:val="1"/>
      <w:numFmt w:val="decimal"/>
      <w:lvlText w:val="%1-%2.%3.%4.%5.%6."/>
      <w:lvlJc w:val="left"/>
      <w:pPr>
        <w:ind w:left="1080" w:hanging="1080"/>
      </w:pPr>
      <w:rPr>
        <w:rFonts w:cs="Times New Roman" w:hint="default"/>
        <w:i w:val="0"/>
        <w:sz w:val="32"/>
      </w:rPr>
    </w:lvl>
    <w:lvl w:ilvl="6">
      <w:start w:val="1"/>
      <w:numFmt w:val="decimal"/>
      <w:lvlText w:val="%1-%2.%3.%4.%5.%6.%7."/>
      <w:lvlJc w:val="left"/>
      <w:pPr>
        <w:ind w:left="1440" w:hanging="1440"/>
      </w:pPr>
      <w:rPr>
        <w:rFonts w:cs="Times New Roman" w:hint="default"/>
        <w:i w:val="0"/>
        <w:sz w:val="32"/>
      </w:rPr>
    </w:lvl>
    <w:lvl w:ilvl="7">
      <w:start w:val="1"/>
      <w:numFmt w:val="decimal"/>
      <w:lvlText w:val="%1-%2.%3.%4.%5.%6.%7.%8."/>
      <w:lvlJc w:val="left"/>
      <w:pPr>
        <w:ind w:left="1440" w:hanging="1440"/>
      </w:pPr>
      <w:rPr>
        <w:rFonts w:cs="Times New Roman" w:hint="default"/>
        <w:i w:val="0"/>
        <w:sz w:val="32"/>
      </w:rPr>
    </w:lvl>
    <w:lvl w:ilvl="8">
      <w:start w:val="1"/>
      <w:numFmt w:val="decimal"/>
      <w:lvlText w:val="%1-%2.%3.%4.%5.%6.%7.%8.%9."/>
      <w:lvlJc w:val="left"/>
      <w:pPr>
        <w:ind w:left="1800" w:hanging="1800"/>
      </w:pPr>
      <w:rPr>
        <w:rFonts w:cs="Times New Roman" w:hint="default"/>
        <w:i w:val="0"/>
        <w:sz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06"/>
    <w:rsid w:val="00006881"/>
    <w:rsid w:val="00063F63"/>
    <w:rsid w:val="000D1FB4"/>
    <w:rsid w:val="000F3906"/>
    <w:rsid w:val="002B1660"/>
    <w:rsid w:val="00467D26"/>
    <w:rsid w:val="00597D31"/>
    <w:rsid w:val="00657DF5"/>
    <w:rsid w:val="007D45FE"/>
    <w:rsid w:val="00850B68"/>
    <w:rsid w:val="00AC2A47"/>
    <w:rsid w:val="00B20D0E"/>
    <w:rsid w:val="00BF2E90"/>
    <w:rsid w:val="00BF4CCD"/>
    <w:rsid w:val="00C44323"/>
    <w:rsid w:val="00C631F8"/>
    <w:rsid w:val="00D11F39"/>
    <w:rsid w:val="00D80673"/>
    <w:rsid w:val="00D91BFF"/>
    <w:rsid w:val="00DD3B4B"/>
    <w:rsid w:val="00DE658D"/>
    <w:rsid w:val="00E8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Cook</dc:creator>
  <cp:lastModifiedBy>cooks</cp:lastModifiedBy>
  <cp:revision>2</cp:revision>
  <dcterms:created xsi:type="dcterms:W3CDTF">2019-02-01T19:17:00Z</dcterms:created>
  <dcterms:modified xsi:type="dcterms:W3CDTF">2019-02-01T19:17:00Z</dcterms:modified>
</cp:coreProperties>
</file>